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9BDA2" w14:textId="77777777" w:rsidR="00B67A5E" w:rsidRPr="00805D5C" w:rsidRDefault="00B67A5E" w:rsidP="00B67A5E">
      <w:pPr>
        <w:spacing w:after="0" w:line="240" w:lineRule="auto"/>
        <w:ind w:left="72"/>
        <w:jc w:val="center"/>
        <w:rPr>
          <w:rFonts w:ascii="Times New Roman" w:hAnsi="Times New Roman"/>
          <w:b/>
          <w:sz w:val="28"/>
          <w:szCs w:val="28"/>
        </w:rPr>
      </w:pPr>
      <w:r w:rsidRPr="00805D5C">
        <w:rPr>
          <w:rFonts w:ascii="Times New Roman" w:hAnsi="Times New Roman"/>
          <w:b/>
          <w:sz w:val="28"/>
          <w:szCs w:val="28"/>
        </w:rPr>
        <w:t>V Всероссийский патриотический фестиваль-конкурс детско-юношеского творчества</w:t>
      </w:r>
    </w:p>
    <w:p w14:paraId="73ACE051" w14:textId="07B380DA" w:rsidR="00B67A5E" w:rsidRPr="00805D5C" w:rsidRDefault="00B67A5E" w:rsidP="00B67A5E">
      <w:pPr>
        <w:spacing w:after="0" w:line="240" w:lineRule="auto"/>
        <w:ind w:left="72"/>
        <w:jc w:val="center"/>
        <w:rPr>
          <w:rFonts w:ascii="Times New Roman" w:hAnsi="Times New Roman"/>
          <w:b/>
          <w:sz w:val="28"/>
          <w:szCs w:val="28"/>
        </w:rPr>
      </w:pPr>
      <w:r w:rsidRPr="00805D5C">
        <w:rPr>
          <w:rFonts w:ascii="Times New Roman" w:hAnsi="Times New Roman"/>
          <w:b/>
          <w:sz w:val="28"/>
          <w:szCs w:val="28"/>
        </w:rPr>
        <w:t>«ОРЛЯТА УЧАТСЯ ЛЕТАТЬ»</w:t>
      </w:r>
      <w:r w:rsidR="00C435B4" w:rsidRPr="00805D5C">
        <w:rPr>
          <w:rFonts w:ascii="Times New Roman" w:hAnsi="Times New Roman"/>
          <w:b/>
          <w:sz w:val="28"/>
          <w:szCs w:val="28"/>
        </w:rPr>
        <w:t>, 5 ноября 2024 г.</w:t>
      </w:r>
    </w:p>
    <w:p w14:paraId="16A127A1" w14:textId="77777777" w:rsidR="00805D5C" w:rsidRDefault="00805D5C" w:rsidP="00B67A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14:paraId="4A2675EA" w14:textId="252076F1" w:rsidR="00B67A5E" w:rsidRPr="00805D5C" w:rsidRDefault="00805D5C" w:rsidP="00B67A5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ИТОГОВЫЕ РЕЗУЛЬТАТЫ</w:t>
      </w:r>
    </w:p>
    <w:p w14:paraId="0309114C" w14:textId="07752A7C" w:rsidR="00B67A5E" w:rsidRPr="00805D5C" w:rsidRDefault="00B67A5E" w:rsidP="00B67A5E">
      <w:pPr>
        <w:jc w:val="center"/>
        <w:rPr>
          <w:rFonts w:ascii="Times New Roman" w:hAnsi="Times New Roman"/>
          <w:b/>
          <w:sz w:val="28"/>
          <w:szCs w:val="28"/>
        </w:rPr>
      </w:pPr>
      <w:r w:rsidRPr="00805D5C">
        <w:rPr>
          <w:rFonts w:ascii="Times New Roman" w:hAnsi="Times New Roman"/>
          <w:b/>
          <w:sz w:val="28"/>
          <w:szCs w:val="28"/>
        </w:rPr>
        <w:t>Номинаци</w:t>
      </w:r>
      <w:r w:rsidR="00922613" w:rsidRPr="00805D5C">
        <w:rPr>
          <w:rFonts w:ascii="Times New Roman" w:hAnsi="Times New Roman"/>
          <w:b/>
          <w:sz w:val="28"/>
          <w:szCs w:val="28"/>
        </w:rPr>
        <w:t>я</w:t>
      </w:r>
      <w:r w:rsidRPr="00805D5C">
        <w:rPr>
          <w:rFonts w:ascii="Times New Roman" w:hAnsi="Times New Roman"/>
          <w:b/>
          <w:sz w:val="28"/>
          <w:szCs w:val="28"/>
        </w:rPr>
        <w:t xml:space="preserve"> «Малые театральные формы» </w:t>
      </w:r>
    </w:p>
    <w:tbl>
      <w:tblPr>
        <w:tblW w:w="49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25"/>
        <w:gridCol w:w="6726"/>
        <w:gridCol w:w="2268"/>
        <w:gridCol w:w="1559"/>
        <w:gridCol w:w="3685"/>
      </w:tblGrid>
      <w:tr w:rsidR="00B71D26" w:rsidRPr="00805D5C" w14:paraId="4A80EBE9" w14:textId="69EAA87B" w:rsidTr="00B71D26">
        <w:trPr>
          <w:trHeight w:val="160"/>
        </w:trPr>
        <w:tc>
          <w:tcPr>
            <w:tcW w:w="305" w:type="pct"/>
          </w:tcPr>
          <w:p w14:paraId="7CAF8849" w14:textId="024FC6FA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750C4610" w14:textId="77777777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8" w:type="pct"/>
            <w:vAlign w:val="center"/>
          </w:tcPr>
          <w:p w14:paraId="72E8C33A" w14:textId="735B984E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участника, программа</w:t>
            </w:r>
          </w:p>
        </w:tc>
        <w:tc>
          <w:tcPr>
            <w:tcW w:w="748" w:type="pct"/>
            <w:vAlign w:val="center"/>
          </w:tcPr>
          <w:p w14:paraId="388C3074" w14:textId="0A5878AB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sz w:val="24"/>
                <w:szCs w:val="24"/>
              </w:rPr>
              <w:t>Город, область</w:t>
            </w:r>
          </w:p>
        </w:tc>
        <w:tc>
          <w:tcPr>
            <w:tcW w:w="514" w:type="pct"/>
            <w:vAlign w:val="center"/>
          </w:tcPr>
          <w:p w14:paraId="2226D442" w14:textId="297B447A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1215" w:type="pct"/>
            <w:vAlign w:val="center"/>
          </w:tcPr>
          <w:p w14:paraId="68C55B5D" w14:textId="30936250" w:rsidR="00B71D26" w:rsidRPr="00805D5C" w:rsidRDefault="00B55434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1D6DD5" w:rsidRPr="00805D5C" w14:paraId="667174C0" w14:textId="40E7EAF7" w:rsidTr="00B71D26">
        <w:trPr>
          <w:trHeight w:val="231"/>
        </w:trPr>
        <w:tc>
          <w:tcPr>
            <w:tcW w:w="5000" w:type="pct"/>
            <w:gridSpan w:val="5"/>
          </w:tcPr>
          <w:p w14:paraId="1C2DE68A" w14:textId="63A873E3" w:rsidR="007656A0" w:rsidRPr="00805D5C" w:rsidRDefault="001D6DD5" w:rsidP="00B71D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805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младшая возрастная категория 7-9 лет</w:t>
            </w:r>
          </w:p>
        </w:tc>
      </w:tr>
      <w:tr w:rsidR="00B71D26" w:rsidRPr="00805D5C" w14:paraId="7573C39E" w14:textId="548ECE7E" w:rsidTr="00B71D26">
        <w:trPr>
          <w:trHeight w:val="799"/>
        </w:trPr>
        <w:tc>
          <w:tcPr>
            <w:tcW w:w="305" w:type="pct"/>
          </w:tcPr>
          <w:p w14:paraId="775A2D23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7174188F" w14:textId="77777777" w:rsidR="00B71D26" w:rsidRPr="00805D5C" w:rsidRDefault="00B71D26" w:rsidP="00B71D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Театральное объединение «В мире фантазий» / </w:t>
            </w:r>
          </w:p>
          <w:p w14:paraId="598281BD" w14:textId="3B06082A" w:rsidR="00B71D26" w:rsidRPr="00805D5C" w:rsidRDefault="00B71D26" w:rsidP="00B71D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«Зоя»</w:t>
            </w:r>
          </w:p>
        </w:tc>
        <w:tc>
          <w:tcPr>
            <w:tcW w:w="748" w:type="pct"/>
          </w:tcPr>
          <w:p w14:paraId="7EB80A65" w14:textId="674C0A2D" w:rsidR="00B71D26" w:rsidRPr="00805D5C" w:rsidRDefault="00B71D26" w:rsidP="00B913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805D5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район Республики Татарстан</w:t>
            </w:r>
          </w:p>
        </w:tc>
        <w:tc>
          <w:tcPr>
            <w:tcW w:w="514" w:type="pct"/>
          </w:tcPr>
          <w:p w14:paraId="3B3FA4FD" w14:textId="1197121A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eastAsiaTheme="minorEastAsia" w:hAnsi="Times New Roman" w:cs="Times New Roman"/>
                <w:sz w:val="24"/>
                <w:szCs w:val="24"/>
              </w:rPr>
              <w:t>7-9 лет</w:t>
            </w:r>
          </w:p>
        </w:tc>
        <w:tc>
          <w:tcPr>
            <w:tcW w:w="1215" w:type="pct"/>
          </w:tcPr>
          <w:p w14:paraId="3C5BA713" w14:textId="7B7937AB" w:rsidR="00B71D26" w:rsidRPr="00CE5418" w:rsidRDefault="00B55434" w:rsidP="00CE541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Лауреат III ст.</w:t>
            </w:r>
          </w:p>
        </w:tc>
      </w:tr>
      <w:tr w:rsidR="001D6DD5" w:rsidRPr="00805D5C" w14:paraId="6366E603" w14:textId="77777777" w:rsidTr="00B71D26">
        <w:trPr>
          <w:trHeight w:val="193"/>
        </w:trPr>
        <w:tc>
          <w:tcPr>
            <w:tcW w:w="5000" w:type="pct"/>
            <w:gridSpan w:val="5"/>
          </w:tcPr>
          <w:p w14:paraId="1C617F8C" w14:textId="1868199A" w:rsidR="007656A0" w:rsidRPr="00805D5C" w:rsidRDefault="001D6DD5" w:rsidP="00B71D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805D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средняя возрастная категория</w:t>
            </w:r>
            <w:r w:rsidR="0064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10-13 </w:t>
            </w:r>
            <w:bookmarkStart w:id="0" w:name="_GoBack"/>
            <w:r w:rsidR="006402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лет</w:t>
            </w:r>
            <w:bookmarkEnd w:id="0"/>
          </w:p>
        </w:tc>
      </w:tr>
      <w:tr w:rsidR="00B71D26" w:rsidRPr="00805D5C" w14:paraId="046F277B" w14:textId="689F4305" w:rsidTr="00B71D26">
        <w:trPr>
          <w:trHeight w:val="558"/>
        </w:trPr>
        <w:tc>
          <w:tcPr>
            <w:tcW w:w="305" w:type="pct"/>
            <w:shd w:val="clear" w:color="auto" w:fill="auto"/>
          </w:tcPr>
          <w:p w14:paraId="487970AE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  <w:shd w:val="clear" w:color="auto" w:fill="auto"/>
          </w:tcPr>
          <w:p w14:paraId="766F7581" w14:textId="77777777" w:rsidR="00B71D26" w:rsidRPr="00805D5C" w:rsidRDefault="00B71D26" w:rsidP="0096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Отряд ЮНАРМИЯ «Фортуна» / </w:t>
            </w:r>
          </w:p>
          <w:p w14:paraId="6B4B72EB" w14:textId="50D0D45B" w:rsidR="00B71D26" w:rsidRPr="00805D5C" w:rsidRDefault="00B71D26" w:rsidP="0096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Литературная композиция «Россию люто ненавидят...»</w:t>
            </w:r>
          </w:p>
          <w:p w14:paraId="75E4B194" w14:textId="742284BE" w:rsidR="00B71D26" w:rsidRPr="00805D5C" w:rsidRDefault="00B71D26" w:rsidP="0096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shd w:val="clear" w:color="auto" w:fill="auto"/>
          </w:tcPr>
          <w:p w14:paraId="2356CB20" w14:textId="4A351FB2" w:rsidR="00B71D26" w:rsidRPr="00805D5C" w:rsidRDefault="00B71D26" w:rsidP="00B67A5E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805D5C">
              <w:rPr>
                <w:sz w:val="24"/>
                <w:szCs w:val="24"/>
              </w:rPr>
              <w:t>г. Казань</w:t>
            </w:r>
          </w:p>
        </w:tc>
        <w:tc>
          <w:tcPr>
            <w:tcW w:w="514" w:type="pct"/>
          </w:tcPr>
          <w:p w14:paraId="575AA31C" w14:textId="17450D2D" w:rsidR="00B71D26" w:rsidRPr="00805D5C" w:rsidRDefault="00B71D26" w:rsidP="00B67A5E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805D5C">
              <w:rPr>
                <w:sz w:val="24"/>
                <w:szCs w:val="24"/>
              </w:rPr>
              <w:t>10-13 лет</w:t>
            </w:r>
          </w:p>
        </w:tc>
        <w:tc>
          <w:tcPr>
            <w:tcW w:w="1215" w:type="pct"/>
          </w:tcPr>
          <w:p w14:paraId="3B1B473C" w14:textId="7FB0CA5C" w:rsidR="00B71D26" w:rsidRPr="00CE5418" w:rsidRDefault="00B55434" w:rsidP="00CE5418">
            <w:pPr>
              <w:pStyle w:val="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5418">
              <w:rPr>
                <w:b/>
                <w:sz w:val="24"/>
                <w:szCs w:val="24"/>
              </w:rPr>
              <w:t>Дипломант I</w:t>
            </w:r>
            <w:r w:rsidRPr="00CE5418">
              <w:rPr>
                <w:b/>
                <w:sz w:val="24"/>
                <w:szCs w:val="24"/>
                <w:lang w:val="en-US"/>
              </w:rPr>
              <w:t>I</w:t>
            </w:r>
            <w:r w:rsidRPr="00CE5418">
              <w:rPr>
                <w:b/>
                <w:sz w:val="24"/>
                <w:szCs w:val="24"/>
              </w:rPr>
              <w:t>I ст.</w:t>
            </w:r>
          </w:p>
        </w:tc>
      </w:tr>
      <w:tr w:rsidR="00B71D26" w:rsidRPr="00805D5C" w14:paraId="6FE286EC" w14:textId="2D9968D0" w:rsidTr="00B71D26">
        <w:trPr>
          <w:trHeight w:val="427"/>
        </w:trPr>
        <w:tc>
          <w:tcPr>
            <w:tcW w:w="305" w:type="pct"/>
            <w:shd w:val="clear" w:color="auto" w:fill="auto"/>
          </w:tcPr>
          <w:p w14:paraId="182A42D3" w14:textId="5C628449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  <w:shd w:val="clear" w:color="auto" w:fill="auto"/>
          </w:tcPr>
          <w:p w14:paraId="4185BF06" w14:textId="35CB3C30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Театральный коллектив «Веселая семейка» /</w:t>
            </w:r>
          </w:p>
          <w:p w14:paraId="285257E5" w14:textId="379D285B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«Помните»</w:t>
            </w:r>
          </w:p>
        </w:tc>
        <w:tc>
          <w:tcPr>
            <w:tcW w:w="748" w:type="pct"/>
            <w:shd w:val="clear" w:color="auto" w:fill="auto"/>
          </w:tcPr>
          <w:p w14:paraId="3C42B03B" w14:textId="3702E493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Ахтубинск</w:t>
            </w:r>
          </w:p>
        </w:tc>
        <w:tc>
          <w:tcPr>
            <w:tcW w:w="514" w:type="pct"/>
          </w:tcPr>
          <w:p w14:paraId="446E6CAD" w14:textId="4BFD59C6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10-13 лет</w:t>
            </w:r>
          </w:p>
        </w:tc>
        <w:tc>
          <w:tcPr>
            <w:tcW w:w="1215" w:type="pct"/>
          </w:tcPr>
          <w:p w14:paraId="1CD24B97" w14:textId="10DBE829" w:rsidR="00B71D26" w:rsidRPr="00CE5418" w:rsidRDefault="00B55434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I ст.</w:t>
            </w:r>
          </w:p>
        </w:tc>
      </w:tr>
      <w:tr w:rsidR="00B71D26" w:rsidRPr="00805D5C" w14:paraId="75F66BF7" w14:textId="480593FE" w:rsidTr="00B71D26">
        <w:trPr>
          <w:trHeight w:val="429"/>
        </w:trPr>
        <w:tc>
          <w:tcPr>
            <w:tcW w:w="305" w:type="pct"/>
            <w:shd w:val="clear" w:color="auto" w:fill="auto"/>
          </w:tcPr>
          <w:p w14:paraId="3B01C728" w14:textId="77777777" w:rsidR="00B71D26" w:rsidRPr="00805D5C" w:rsidRDefault="00B71D26" w:rsidP="00B55434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  <w:shd w:val="clear" w:color="auto" w:fill="auto"/>
          </w:tcPr>
          <w:p w14:paraId="642EB383" w14:textId="0DDF15F8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Театральный коллектив «Маска» / </w:t>
            </w:r>
          </w:p>
          <w:p w14:paraId="4E422398" w14:textId="34EB7911" w:rsidR="00B71D26" w:rsidRPr="00805D5C" w:rsidRDefault="00B71D26" w:rsidP="009226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О награде. Василий Теркин.</w:t>
            </w:r>
          </w:p>
        </w:tc>
        <w:tc>
          <w:tcPr>
            <w:tcW w:w="748" w:type="pct"/>
            <w:shd w:val="clear" w:color="auto" w:fill="auto"/>
          </w:tcPr>
          <w:p w14:paraId="2593B323" w14:textId="771CA8BF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514" w:type="pct"/>
          </w:tcPr>
          <w:p w14:paraId="39E6DDD5" w14:textId="1B6D45F2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10-13 лет</w:t>
            </w:r>
          </w:p>
        </w:tc>
        <w:tc>
          <w:tcPr>
            <w:tcW w:w="1215" w:type="pct"/>
          </w:tcPr>
          <w:p w14:paraId="031129AB" w14:textId="6D3128D3" w:rsidR="00B71D26" w:rsidRPr="00CE5418" w:rsidRDefault="00B55434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I</w:t>
            </w:r>
            <w:r w:rsidRPr="00CE541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ст.</w:t>
            </w:r>
          </w:p>
        </w:tc>
      </w:tr>
      <w:tr w:rsidR="00B71D26" w:rsidRPr="00805D5C" w14:paraId="48152D55" w14:textId="77777777" w:rsidTr="00B71D26">
        <w:trPr>
          <w:trHeight w:val="429"/>
        </w:trPr>
        <w:tc>
          <w:tcPr>
            <w:tcW w:w="305" w:type="pct"/>
          </w:tcPr>
          <w:p w14:paraId="78CFC192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27E6D3FC" w14:textId="77777777" w:rsidR="00B71D26" w:rsidRPr="00805D5C" w:rsidRDefault="00B71D26" w:rsidP="0096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Театральная студия «Настроение» / </w:t>
            </w:r>
          </w:p>
          <w:p w14:paraId="03BAC6E9" w14:textId="425A93D9" w:rsidR="00B71D26" w:rsidRPr="00805D5C" w:rsidRDefault="00B71D26" w:rsidP="0096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Литературно-музыкальная композиция </w:t>
            </w:r>
          </w:p>
          <w:p w14:paraId="5541FA32" w14:textId="20E1710D" w:rsidR="00B71D26" w:rsidRPr="00805D5C" w:rsidRDefault="00B71D26" w:rsidP="0096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«Родина в моем сердце»</w:t>
            </w:r>
          </w:p>
        </w:tc>
        <w:tc>
          <w:tcPr>
            <w:tcW w:w="748" w:type="pct"/>
          </w:tcPr>
          <w:p w14:paraId="5F282941" w14:textId="21829CA7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Нижнекамск</w:t>
            </w:r>
          </w:p>
        </w:tc>
        <w:tc>
          <w:tcPr>
            <w:tcW w:w="514" w:type="pct"/>
          </w:tcPr>
          <w:p w14:paraId="22C37B55" w14:textId="5EB9B53B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10-13лет</w:t>
            </w:r>
          </w:p>
        </w:tc>
        <w:tc>
          <w:tcPr>
            <w:tcW w:w="1215" w:type="pct"/>
          </w:tcPr>
          <w:p w14:paraId="405F21C1" w14:textId="1C3D28B1" w:rsidR="00B71D26" w:rsidRPr="00CE5418" w:rsidRDefault="00B55434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III ст.</w:t>
            </w:r>
          </w:p>
        </w:tc>
      </w:tr>
      <w:tr w:rsidR="00B71D26" w:rsidRPr="00805D5C" w14:paraId="1AF69064" w14:textId="77777777" w:rsidTr="00B71D26">
        <w:trPr>
          <w:trHeight w:val="429"/>
        </w:trPr>
        <w:tc>
          <w:tcPr>
            <w:tcW w:w="305" w:type="pct"/>
          </w:tcPr>
          <w:p w14:paraId="64B31FD4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1B19C48D" w14:textId="7BA6296A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Театральный коллектив «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Дулкын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» / </w:t>
            </w:r>
          </w:p>
          <w:p w14:paraId="46D905BF" w14:textId="5D5F3074" w:rsidR="00B71D26" w:rsidRPr="00805D5C" w:rsidRDefault="00B71D26" w:rsidP="00B71D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Сугыш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ярасы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», автор 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Муксинова</w:t>
            </w:r>
            <w:proofErr w:type="spellEnd"/>
          </w:p>
        </w:tc>
        <w:tc>
          <w:tcPr>
            <w:tcW w:w="748" w:type="pct"/>
          </w:tcPr>
          <w:p w14:paraId="0EBE4249" w14:textId="33A81944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Арск</w:t>
            </w:r>
          </w:p>
        </w:tc>
        <w:tc>
          <w:tcPr>
            <w:tcW w:w="514" w:type="pct"/>
          </w:tcPr>
          <w:p w14:paraId="3401B274" w14:textId="0CCCD7B1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10-13 лет</w:t>
            </w:r>
          </w:p>
        </w:tc>
        <w:tc>
          <w:tcPr>
            <w:tcW w:w="1215" w:type="pct"/>
          </w:tcPr>
          <w:p w14:paraId="4027CE01" w14:textId="1D167869" w:rsidR="00B71D26" w:rsidRPr="00CE5418" w:rsidRDefault="00B55434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 I ст.</w:t>
            </w:r>
          </w:p>
        </w:tc>
      </w:tr>
      <w:tr w:rsidR="00B71D26" w:rsidRPr="00805D5C" w14:paraId="66E33CAF" w14:textId="77777777" w:rsidTr="00B71D26">
        <w:trPr>
          <w:trHeight w:val="429"/>
        </w:trPr>
        <w:tc>
          <w:tcPr>
            <w:tcW w:w="305" w:type="pct"/>
          </w:tcPr>
          <w:p w14:paraId="08EBFAF7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5CF894CC" w14:textId="77777777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Школьный театр-студия</w:t>
            </w:r>
          </w:p>
          <w:p w14:paraId="600784EF" w14:textId="740C0B57" w:rsidR="00B71D26" w:rsidRPr="00805D5C" w:rsidRDefault="00B71D26" w:rsidP="00B71D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«Мельпомена» / А. Гайдар «Тимур и его команда», отрывок</w:t>
            </w:r>
          </w:p>
        </w:tc>
        <w:tc>
          <w:tcPr>
            <w:tcW w:w="748" w:type="pct"/>
          </w:tcPr>
          <w:p w14:paraId="1B83AF4D" w14:textId="52DE25D6" w:rsidR="00B71D26" w:rsidRPr="00805D5C" w:rsidRDefault="00B71D26" w:rsidP="00B67A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514" w:type="pct"/>
          </w:tcPr>
          <w:p w14:paraId="25E8D4B9" w14:textId="0035E1CA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10-13 лет</w:t>
            </w:r>
          </w:p>
        </w:tc>
        <w:tc>
          <w:tcPr>
            <w:tcW w:w="1215" w:type="pct"/>
          </w:tcPr>
          <w:p w14:paraId="70357613" w14:textId="75F348D7" w:rsidR="00B71D26" w:rsidRPr="00CE5418" w:rsidRDefault="00B55434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III ст.</w:t>
            </w:r>
          </w:p>
        </w:tc>
      </w:tr>
      <w:tr w:rsidR="00850614" w:rsidRPr="00805D5C" w14:paraId="09C11C15" w14:textId="77777777" w:rsidTr="00B71D26">
        <w:trPr>
          <w:trHeight w:val="232"/>
        </w:trPr>
        <w:tc>
          <w:tcPr>
            <w:tcW w:w="5000" w:type="pct"/>
            <w:gridSpan w:val="5"/>
          </w:tcPr>
          <w:p w14:paraId="399AFBF8" w14:textId="5BCBD585" w:rsidR="007656A0" w:rsidRPr="00805D5C" w:rsidRDefault="00850614" w:rsidP="00B71D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III </w:t>
            </w:r>
            <w:r w:rsidRPr="00805D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Возрастная категория 13-18 лет</w:t>
            </w:r>
          </w:p>
        </w:tc>
      </w:tr>
      <w:tr w:rsidR="00B71D26" w:rsidRPr="00805D5C" w14:paraId="14FAB4CA" w14:textId="6808C14A" w:rsidTr="00B71D26">
        <w:trPr>
          <w:trHeight w:val="477"/>
        </w:trPr>
        <w:tc>
          <w:tcPr>
            <w:tcW w:w="305" w:type="pct"/>
          </w:tcPr>
          <w:p w14:paraId="2904A8F7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62F8C802" w14:textId="7A4B4E44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Театральный коллектив «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Тылсым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» /</w:t>
            </w:r>
          </w:p>
          <w:p w14:paraId="32D2DE87" w14:textId="08E71741" w:rsidR="00B71D26" w:rsidRPr="00805D5C" w:rsidRDefault="00B71D26" w:rsidP="00B71D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Литературная композиция «Вечная слава героям Победы»</w:t>
            </w:r>
          </w:p>
        </w:tc>
        <w:tc>
          <w:tcPr>
            <w:tcW w:w="748" w:type="pct"/>
          </w:tcPr>
          <w:p w14:paraId="5EAFAFDE" w14:textId="2610605E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514" w:type="pct"/>
          </w:tcPr>
          <w:p w14:paraId="43862875" w14:textId="57ECC014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14-17 лет</w:t>
            </w:r>
          </w:p>
        </w:tc>
        <w:tc>
          <w:tcPr>
            <w:tcW w:w="1215" w:type="pct"/>
          </w:tcPr>
          <w:p w14:paraId="6CD1B9A5" w14:textId="66E4ED96" w:rsidR="00B71D26" w:rsidRPr="00CE5418" w:rsidRDefault="0073268E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I ст.</w:t>
            </w:r>
          </w:p>
        </w:tc>
      </w:tr>
      <w:tr w:rsidR="00B71D26" w:rsidRPr="00805D5C" w14:paraId="26D5D757" w14:textId="77777777" w:rsidTr="00B71D26">
        <w:trPr>
          <w:trHeight w:val="477"/>
        </w:trPr>
        <w:tc>
          <w:tcPr>
            <w:tcW w:w="305" w:type="pct"/>
          </w:tcPr>
          <w:p w14:paraId="349D3769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29CD9616" w14:textId="77777777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Театральный коллектив </w:t>
            </w:r>
          </w:p>
          <w:p w14:paraId="0E638BAB" w14:textId="01F744F0" w:rsidR="00B71D26" w:rsidRPr="00805D5C" w:rsidRDefault="00B71D26" w:rsidP="00B71D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«Наш Театр» / «А зори здесь тихие» по Б. Васильеву</w:t>
            </w:r>
          </w:p>
        </w:tc>
        <w:tc>
          <w:tcPr>
            <w:tcW w:w="748" w:type="pct"/>
          </w:tcPr>
          <w:p w14:paraId="1BF1CE67" w14:textId="7CFA3B04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514" w:type="pct"/>
          </w:tcPr>
          <w:p w14:paraId="2688107F" w14:textId="73A72936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13-15 лет</w:t>
            </w:r>
          </w:p>
        </w:tc>
        <w:tc>
          <w:tcPr>
            <w:tcW w:w="1215" w:type="pct"/>
          </w:tcPr>
          <w:p w14:paraId="4CEDB220" w14:textId="2328B2B9" w:rsidR="00B71D26" w:rsidRPr="00CE5418" w:rsidRDefault="0073268E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Дипломант III ст.</w:t>
            </w:r>
          </w:p>
        </w:tc>
      </w:tr>
      <w:tr w:rsidR="00B71D26" w:rsidRPr="00805D5C" w14:paraId="444B21AF" w14:textId="2AA28126" w:rsidTr="00B71D26">
        <w:trPr>
          <w:trHeight w:val="477"/>
        </w:trPr>
        <w:tc>
          <w:tcPr>
            <w:tcW w:w="305" w:type="pct"/>
          </w:tcPr>
          <w:p w14:paraId="2051C7D9" w14:textId="77777777" w:rsidR="00B71D26" w:rsidRPr="00805D5C" w:rsidRDefault="00B71D26" w:rsidP="00B5543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pct"/>
          </w:tcPr>
          <w:p w14:paraId="3348D4D9" w14:textId="77777777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Театр эстрады, сатиры и юмора «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ЕрашОк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» /</w:t>
            </w:r>
          </w:p>
          <w:p w14:paraId="7C6C89AC" w14:textId="2645101A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Литературно-музыкальная композиция. Леонид </w:t>
            </w:r>
            <w:proofErr w:type="spellStart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Митенев</w:t>
            </w:r>
            <w:proofErr w:type="spellEnd"/>
            <w:r w:rsidRPr="00805D5C">
              <w:rPr>
                <w:rFonts w:ascii="Times New Roman" w:hAnsi="Times New Roman" w:cs="Times New Roman"/>
                <w:sz w:val="24"/>
                <w:szCs w:val="24"/>
              </w:rPr>
              <w:t xml:space="preserve"> «Россию лучше не дразнить!»</w:t>
            </w:r>
          </w:p>
        </w:tc>
        <w:tc>
          <w:tcPr>
            <w:tcW w:w="748" w:type="pct"/>
          </w:tcPr>
          <w:p w14:paraId="6AEA9460" w14:textId="0A95ABB7" w:rsidR="00B71D26" w:rsidRPr="00805D5C" w:rsidRDefault="00B71D26" w:rsidP="00B67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514" w:type="pct"/>
          </w:tcPr>
          <w:p w14:paraId="15ED713A" w14:textId="3091924A" w:rsidR="00B71D26" w:rsidRPr="00805D5C" w:rsidRDefault="00B71D26" w:rsidP="00B67A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D5C">
              <w:rPr>
                <w:rFonts w:ascii="Times New Roman" w:hAnsi="Times New Roman" w:cs="Times New Roman"/>
                <w:sz w:val="24"/>
                <w:szCs w:val="24"/>
              </w:rPr>
              <w:t>14-17 лет</w:t>
            </w:r>
          </w:p>
        </w:tc>
        <w:tc>
          <w:tcPr>
            <w:tcW w:w="1215" w:type="pct"/>
          </w:tcPr>
          <w:p w14:paraId="4D4D31FC" w14:textId="5FBB8DA5" w:rsidR="00B71D26" w:rsidRPr="00CE5418" w:rsidRDefault="0073268E" w:rsidP="00CE54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418">
              <w:rPr>
                <w:rFonts w:ascii="Times New Roman" w:hAnsi="Times New Roman" w:cs="Times New Roman"/>
                <w:b/>
                <w:sz w:val="24"/>
                <w:szCs w:val="24"/>
              </w:rPr>
              <w:t>Лауреат II ст.</w:t>
            </w:r>
          </w:p>
        </w:tc>
      </w:tr>
    </w:tbl>
    <w:p w14:paraId="1063C99A" w14:textId="77777777" w:rsidR="00982DDD" w:rsidRPr="0073268E" w:rsidRDefault="00982DDD" w:rsidP="00554065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sectPr w:rsidR="00982DDD" w:rsidRPr="0073268E" w:rsidSect="001D6D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D7C27"/>
    <w:multiLevelType w:val="hybridMultilevel"/>
    <w:tmpl w:val="52E44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612C1"/>
    <w:multiLevelType w:val="hybridMultilevel"/>
    <w:tmpl w:val="7CB6C4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4013B"/>
    <w:multiLevelType w:val="hybridMultilevel"/>
    <w:tmpl w:val="1B9C7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E4F7A"/>
    <w:multiLevelType w:val="hybridMultilevel"/>
    <w:tmpl w:val="97CC18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60B73"/>
    <w:multiLevelType w:val="hybridMultilevel"/>
    <w:tmpl w:val="E862A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C30DBE"/>
    <w:multiLevelType w:val="hybridMultilevel"/>
    <w:tmpl w:val="03A07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AF269A"/>
    <w:multiLevelType w:val="hybridMultilevel"/>
    <w:tmpl w:val="D8B893BE"/>
    <w:lvl w:ilvl="0" w:tplc="1D3CD610">
      <w:start w:val="17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2157174"/>
    <w:multiLevelType w:val="hybridMultilevel"/>
    <w:tmpl w:val="13F27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022F4"/>
    <w:multiLevelType w:val="hybridMultilevel"/>
    <w:tmpl w:val="7BB0A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E94BE7"/>
    <w:multiLevelType w:val="hybridMultilevel"/>
    <w:tmpl w:val="7BB0A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C4403C"/>
    <w:multiLevelType w:val="hybridMultilevel"/>
    <w:tmpl w:val="E0C68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B13FE"/>
    <w:multiLevelType w:val="hybridMultilevel"/>
    <w:tmpl w:val="CFB26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10"/>
  </w:num>
  <w:num w:numId="5">
    <w:abstractNumId w:val="5"/>
  </w:num>
  <w:num w:numId="6">
    <w:abstractNumId w:val="8"/>
  </w:num>
  <w:num w:numId="7">
    <w:abstractNumId w:val="9"/>
  </w:num>
  <w:num w:numId="8">
    <w:abstractNumId w:val="7"/>
  </w:num>
  <w:num w:numId="9">
    <w:abstractNumId w:val="1"/>
  </w:num>
  <w:num w:numId="10">
    <w:abstractNumId w:val="0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E64"/>
    <w:rsid w:val="00002D7E"/>
    <w:rsid w:val="00021B72"/>
    <w:rsid w:val="00022666"/>
    <w:rsid w:val="00076ED4"/>
    <w:rsid w:val="000A3E64"/>
    <w:rsid w:val="000C4495"/>
    <w:rsid w:val="00165BFF"/>
    <w:rsid w:val="00174243"/>
    <w:rsid w:val="001C22CD"/>
    <w:rsid w:val="001D4FEB"/>
    <w:rsid w:val="001D6DD5"/>
    <w:rsid w:val="001F5AA1"/>
    <w:rsid w:val="0020607D"/>
    <w:rsid w:val="0020703B"/>
    <w:rsid w:val="00262D33"/>
    <w:rsid w:val="0028661C"/>
    <w:rsid w:val="002B3CC0"/>
    <w:rsid w:val="002D1ABE"/>
    <w:rsid w:val="002D5EB3"/>
    <w:rsid w:val="002E0147"/>
    <w:rsid w:val="002E4E99"/>
    <w:rsid w:val="002F6A2F"/>
    <w:rsid w:val="00324F62"/>
    <w:rsid w:val="00352C67"/>
    <w:rsid w:val="00374A10"/>
    <w:rsid w:val="00377574"/>
    <w:rsid w:val="00384994"/>
    <w:rsid w:val="003D4805"/>
    <w:rsid w:val="003D7871"/>
    <w:rsid w:val="004160F6"/>
    <w:rsid w:val="00423F43"/>
    <w:rsid w:val="00445BCF"/>
    <w:rsid w:val="004560BF"/>
    <w:rsid w:val="00463BD9"/>
    <w:rsid w:val="004967FD"/>
    <w:rsid w:val="004E342B"/>
    <w:rsid w:val="004F27D8"/>
    <w:rsid w:val="005179EE"/>
    <w:rsid w:val="00541035"/>
    <w:rsid w:val="00554065"/>
    <w:rsid w:val="005C588D"/>
    <w:rsid w:val="00640283"/>
    <w:rsid w:val="00664856"/>
    <w:rsid w:val="00686401"/>
    <w:rsid w:val="006D7A3A"/>
    <w:rsid w:val="007055FE"/>
    <w:rsid w:val="0073268E"/>
    <w:rsid w:val="007656A0"/>
    <w:rsid w:val="00792CF6"/>
    <w:rsid w:val="007D2A3C"/>
    <w:rsid w:val="007D4E67"/>
    <w:rsid w:val="007E18C5"/>
    <w:rsid w:val="007F4108"/>
    <w:rsid w:val="00805D5C"/>
    <w:rsid w:val="00812CEB"/>
    <w:rsid w:val="0082463A"/>
    <w:rsid w:val="00850614"/>
    <w:rsid w:val="00882D57"/>
    <w:rsid w:val="00887679"/>
    <w:rsid w:val="00894671"/>
    <w:rsid w:val="009056EF"/>
    <w:rsid w:val="00922613"/>
    <w:rsid w:val="00946369"/>
    <w:rsid w:val="009617D0"/>
    <w:rsid w:val="00982DDD"/>
    <w:rsid w:val="009A3848"/>
    <w:rsid w:val="009E717A"/>
    <w:rsid w:val="00A4340B"/>
    <w:rsid w:val="00A442B7"/>
    <w:rsid w:val="00A657CD"/>
    <w:rsid w:val="00A83BDA"/>
    <w:rsid w:val="00A95CF5"/>
    <w:rsid w:val="00B037EF"/>
    <w:rsid w:val="00B16267"/>
    <w:rsid w:val="00B55434"/>
    <w:rsid w:val="00B67A5E"/>
    <w:rsid w:val="00B71866"/>
    <w:rsid w:val="00B71D26"/>
    <w:rsid w:val="00B724C2"/>
    <w:rsid w:val="00B91340"/>
    <w:rsid w:val="00B9331A"/>
    <w:rsid w:val="00BC4B21"/>
    <w:rsid w:val="00BD67D0"/>
    <w:rsid w:val="00BE280B"/>
    <w:rsid w:val="00C13006"/>
    <w:rsid w:val="00C13C79"/>
    <w:rsid w:val="00C15F62"/>
    <w:rsid w:val="00C278EC"/>
    <w:rsid w:val="00C435B4"/>
    <w:rsid w:val="00C5214F"/>
    <w:rsid w:val="00C55D5B"/>
    <w:rsid w:val="00C64BE5"/>
    <w:rsid w:val="00CB5C23"/>
    <w:rsid w:val="00CC2926"/>
    <w:rsid w:val="00CE5418"/>
    <w:rsid w:val="00D07B8C"/>
    <w:rsid w:val="00D07D0E"/>
    <w:rsid w:val="00D221A0"/>
    <w:rsid w:val="00D71971"/>
    <w:rsid w:val="00D877E5"/>
    <w:rsid w:val="00DA1765"/>
    <w:rsid w:val="00DB1CC6"/>
    <w:rsid w:val="00DB2C2B"/>
    <w:rsid w:val="00DD130F"/>
    <w:rsid w:val="00E05D20"/>
    <w:rsid w:val="00E14E6B"/>
    <w:rsid w:val="00E30874"/>
    <w:rsid w:val="00E31998"/>
    <w:rsid w:val="00E4405E"/>
    <w:rsid w:val="00E724D1"/>
    <w:rsid w:val="00E75C9C"/>
    <w:rsid w:val="00E76688"/>
    <w:rsid w:val="00E85D5E"/>
    <w:rsid w:val="00EB4C46"/>
    <w:rsid w:val="00EB7AF3"/>
    <w:rsid w:val="00EE2935"/>
    <w:rsid w:val="00EE3C57"/>
    <w:rsid w:val="00F24627"/>
    <w:rsid w:val="00F266B1"/>
    <w:rsid w:val="00F42AD3"/>
    <w:rsid w:val="00F44F41"/>
    <w:rsid w:val="00F6264D"/>
    <w:rsid w:val="00F728C9"/>
    <w:rsid w:val="00FA264E"/>
    <w:rsid w:val="00FA32A0"/>
    <w:rsid w:val="00FB5F35"/>
    <w:rsid w:val="00FD31C3"/>
    <w:rsid w:val="00FE7489"/>
    <w:rsid w:val="00FF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FDDD7"/>
  <w15:chartTrackingRefBased/>
  <w15:docId w15:val="{EC460F88-4F76-4ADF-BF79-199B3B8A8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331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No Spacing"/>
    <w:uiPriority w:val="1"/>
    <w:qFormat/>
    <w:rsid w:val="00B933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basedOn w:val="a0"/>
    <w:uiPriority w:val="99"/>
    <w:rsid w:val="00B9331A"/>
    <w:rPr>
      <w:rFonts w:cs="Times New Roman"/>
      <w:color w:val="0000FF"/>
      <w:u w:val="single"/>
    </w:rPr>
  </w:style>
  <w:style w:type="character" w:customStyle="1" w:styleId="2">
    <w:name w:val="Основной текст (2)_"/>
    <w:basedOn w:val="a0"/>
    <w:link w:val="20"/>
    <w:qFormat/>
    <w:locked/>
    <w:rsid w:val="0002266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rsid w:val="00022666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ody Text"/>
    <w:basedOn w:val="a"/>
    <w:link w:val="a7"/>
    <w:uiPriority w:val="1"/>
    <w:qFormat/>
    <w:rsid w:val="00022666"/>
    <w:pPr>
      <w:widowControl w:val="0"/>
      <w:autoSpaceDE w:val="0"/>
      <w:autoSpaceDN w:val="0"/>
      <w:spacing w:after="0" w:line="240" w:lineRule="auto"/>
      <w:ind w:left="214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02266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2266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022666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6</cp:revision>
  <cp:lastPrinted>2022-10-28T06:05:00Z</cp:lastPrinted>
  <dcterms:created xsi:type="dcterms:W3CDTF">2024-11-06T12:05:00Z</dcterms:created>
  <dcterms:modified xsi:type="dcterms:W3CDTF">2024-11-07T11:39:00Z</dcterms:modified>
</cp:coreProperties>
</file>